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F5A08" w14:textId="63C6B728" w:rsidR="00405EAF" w:rsidRPr="00405EAF" w:rsidRDefault="00405EAF" w:rsidP="00405EAF">
      <w:pPr>
        <w:ind w:firstLine="720"/>
        <w:jc w:val="both"/>
      </w:pPr>
      <w:r w:rsidRPr="00405EAF">
        <w:rPr>
          <w:iCs/>
        </w:rPr>
        <w:t>Temeljem članka 28.</w:t>
      </w:r>
      <w:r w:rsidRPr="00405EAF"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</w:t>
      </w:r>
      <w:r w:rsidRPr="00405EAF">
        <w:t>8</w:t>
      </w:r>
      <w:r w:rsidRPr="00405EAF">
        <w:t xml:space="preserve">. </w:t>
      </w:r>
      <w:r w:rsidRPr="00405EAF">
        <w:t>rujna</w:t>
      </w:r>
      <w:r w:rsidRPr="00405EAF">
        <w:t xml:space="preserve"> 2018. godine, donosi</w:t>
      </w:r>
    </w:p>
    <w:p w14:paraId="2F2B238F" w14:textId="596D656D" w:rsidR="00EA742D" w:rsidRPr="00405EAF" w:rsidRDefault="00EA742D"/>
    <w:p w14:paraId="54D8F604" w14:textId="2262D51E" w:rsidR="00405EAF" w:rsidRPr="00405EAF" w:rsidRDefault="00405EAF"/>
    <w:p w14:paraId="44969553" w14:textId="5FEB582F" w:rsidR="00405EAF" w:rsidRPr="00405EAF" w:rsidRDefault="00405EAF"/>
    <w:p w14:paraId="62A2E467" w14:textId="74980EE9" w:rsidR="00405EAF" w:rsidRPr="00405EAF" w:rsidRDefault="00405EAF" w:rsidP="00405EAF">
      <w:pPr>
        <w:jc w:val="center"/>
        <w:rPr>
          <w:b/>
        </w:rPr>
      </w:pPr>
      <w:r w:rsidRPr="00405EAF">
        <w:rPr>
          <w:b/>
        </w:rPr>
        <w:t>ODLUKU</w:t>
      </w:r>
    </w:p>
    <w:p w14:paraId="0880E760" w14:textId="591BA1D8" w:rsidR="00405EAF" w:rsidRPr="00405EAF" w:rsidRDefault="00405EAF" w:rsidP="00405EAF">
      <w:pPr>
        <w:jc w:val="center"/>
        <w:rPr>
          <w:b/>
        </w:rPr>
      </w:pPr>
      <w:r w:rsidRPr="00405EAF">
        <w:rPr>
          <w:b/>
        </w:rPr>
        <w:t>o usvajanju prijedloga Akcijskog plana provedbe LRS</w:t>
      </w:r>
    </w:p>
    <w:p w14:paraId="0A898B50" w14:textId="54C37E9E" w:rsidR="00405EAF" w:rsidRPr="00405EAF" w:rsidRDefault="00405EAF" w:rsidP="00405EAF">
      <w:pPr>
        <w:jc w:val="center"/>
        <w:rPr>
          <w:b/>
        </w:rPr>
      </w:pPr>
      <w:r w:rsidRPr="00405EAF">
        <w:rPr>
          <w:b/>
        </w:rPr>
        <w:t>Lokalne akcijske grupe Vuka – Dunav</w:t>
      </w:r>
    </w:p>
    <w:p w14:paraId="26B2B03E" w14:textId="6ADD5F38" w:rsidR="00405EAF" w:rsidRPr="00405EAF" w:rsidRDefault="00405EAF" w:rsidP="00405EAF">
      <w:pPr>
        <w:jc w:val="center"/>
      </w:pPr>
      <w:bookmarkStart w:id="0" w:name="_GoBack"/>
      <w:bookmarkEnd w:id="0"/>
    </w:p>
    <w:p w14:paraId="499ACFCB" w14:textId="532280AD" w:rsidR="00405EAF" w:rsidRPr="00405EAF" w:rsidRDefault="00405EAF" w:rsidP="00405EAF">
      <w:pPr>
        <w:jc w:val="center"/>
      </w:pPr>
    </w:p>
    <w:p w14:paraId="6DAF5632" w14:textId="01654DBD" w:rsidR="00405EAF" w:rsidRPr="00405EAF" w:rsidRDefault="00405EAF" w:rsidP="00405EAF">
      <w:pPr>
        <w:jc w:val="center"/>
      </w:pPr>
      <w:r w:rsidRPr="00405EAF">
        <w:t xml:space="preserve">Članak 1. </w:t>
      </w:r>
    </w:p>
    <w:p w14:paraId="26640ECC" w14:textId="6798785B" w:rsidR="00405EAF" w:rsidRPr="00405EAF" w:rsidRDefault="00405EAF" w:rsidP="00405EAF">
      <w:pPr>
        <w:jc w:val="center"/>
      </w:pPr>
    </w:p>
    <w:p w14:paraId="5F4E3501" w14:textId="18A88F86" w:rsidR="00405EAF" w:rsidRPr="00405EAF" w:rsidRDefault="00405EAF" w:rsidP="00405EAF">
      <w:pPr>
        <w:ind w:firstLine="708"/>
        <w:jc w:val="both"/>
      </w:pPr>
      <w:r w:rsidRPr="00405EAF">
        <w:t>Ovom odlukom usvaja se Prijedlog Akcijskog plana provedbe LRS LAG-a Vuka-Dunav.</w:t>
      </w:r>
    </w:p>
    <w:p w14:paraId="1596D42F" w14:textId="5656D402" w:rsidR="00405EAF" w:rsidRPr="00405EAF" w:rsidRDefault="00405EAF" w:rsidP="00405EAF">
      <w:pPr>
        <w:jc w:val="center"/>
      </w:pPr>
    </w:p>
    <w:p w14:paraId="5C102EC3" w14:textId="14FE7727" w:rsidR="00405EAF" w:rsidRPr="00405EAF" w:rsidRDefault="00405EAF" w:rsidP="00405EAF">
      <w:pPr>
        <w:jc w:val="center"/>
      </w:pPr>
      <w:r w:rsidRPr="00405EAF">
        <w:t xml:space="preserve">Članak 2. </w:t>
      </w:r>
    </w:p>
    <w:p w14:paraId="012DC261" w14:textId="5386A0FC" w:rsidR="00405EAF" w:rsidRPr="00405EAF" w:rsidRDefault="00405EAF" w:rsidP="00405EAF">
      <w:pPr>
        <w:jc w:val="center"/>
      </w:pPr>
    </w:p>
    <w:p w14:paraId="6EDAC1A8" w14:textId="738F748F" w:rsidR="00405EAF" w:rsidRPr="00405EAF" w:rsidRDefault="00405EAF" w:rsidP="00405EAF">
      <w:pPr>
        <w:ind w:firstLine="708"/>
        <w:jc w:val="both"/>
      </w:pPr>
      <w:r w:rsidRPr="00405EAF">
        <w:t>Sastavni dio ove Odluke čini Prijedlog Akcijskog plana provedbe LAG-a Vuka-Dunav.</w:t>
      </w:r>
    </w:p>
    <w:p w14:paraId="61778A95" w14:textId="420C610D" w:rsidR="00405EAF" w:rsidRPr="00405EAF" w:rsidRDefault="00405EAF" w:rsidP="00405EAF">
      <w:pPr>
        <w:jc w:val="center"/>
      </w:pPr>
    </w:p>
    <w:p w14:paraId="6FF41147" w14:textId="7E54145D" w:rsidR="00405EAF" w:rsidRPr="00405EAF" w:rsidRDefault="00405EAF" w:rsidP="00405EAF">
      <w:pPr>
        <w:jc w:val="center"/>
      </w:pPr>
      <w:r w:rsidRPr="00405EAF">
        <w:t>Članak 3.</w:t>
      </w:r>
    </w:p>
    <w:p w14:paraId="7A9E3149" w14:textId="21D5C751" w:rsidR="00405EAF" w:rsidRPr="00405EAF" w:rsidRDefault="00405EAF" w:rsidP="00405EAF">
      <w:pPr>
        <w:jc w:val="center"/>
      </w:pPr>
    </w:p>
    <w:p w14:paraId="214C2367" w14:textId="02536DB2" w:rsidR="00405EAF" w:rsidRPr="00405EAF" w:rsidRDefault="00405EAF" w:rsidP="00405EAF">
      <w:pPr>
        <w:ind w:firstLine="708"/>
        <w:jc w:val="both"/>
      </w:pPr>
      <w:r w:rsidRPr="00405EAF">
        <w:t>Ova odluka stupa na snagu danom donošenja.</w:t>
      </w:r>
    </w:p>
    <w:p w14:paraId="55A4043A" w14:textId="1043189E" w:rsidR="00405EAF" w:rsidRPr="00405EAF" w:rsidRDefault="00405EAF" w:rsidP="00405EAF">
      <w:pPr>
        <w:ind w:firstLine="708"/>
        <w:jc w:val="both"/>
      </w:pPr>
    </w:p>
    <w:p w14:paraId="79140CF5" w14:textId="11420F9D" w:rsidR="00405EAF" w:rsidRPr="00405EAF" w:rsidRDefault="00405EAF" w:rsidP="00405EAF">
      <w:pPr>
        <w:ind w:firstLine="708"/>
        <w:jc w:val="both"/>
      </w:pPr>
    </w:p>
    <w:p w14:paraId="2E5DB036" w14:textId="39A6671C" w:rsidR="00405EAF" w:rsidRPr="00405EAF" w:rsidRDefault="00405EAF" w:rsidP="00405EAF">
      <w:pPr>
        <w:ind w:firstLine="708"/>
        <w:jc w:val="both"/>
      </w:pPr>
      <w:r w:rsidRPr="00405EAF">
        <w:t>URBROJ: UO/18-45</w:t>
      </w:r>
    </w:p>
    <w:p w14:paraId="3FCE6E52" w14:textId="2558738F" w:rsidR="00405EAF" w:rsidRPr="00405EAF" w:rsidRDefault="00405EAF" w:rsidP="00405EAF">
      <w:pPr>
        <w:ind w:firstLine="708"/>
        <w:jc w:val="both"/>
      </w:pPr>
      <w:r w:rsidRPr="00405EAF">
        <w:t>U Antunovcu, 28.rujna 2018. godine</w:t>
      </w:r>
    </w:p>
    <w:p w14:paraId="4D5606B2" w14:textId="784BBB05" w:rsidR="00405EAF" w:rsidRPr="00405EAF" w:rsidRDefault="00405EAF" w:rsidP="00405EAF">
      <w:pPr>
        <w:ind w:firstLine="708"/>
        <w:jc w:val="both"/>
      </w:pPr>
    </w:p>
    <w:p w14:paraId="0C529F4A" w14:textId="4913D234" w:rsidR="00405EAF" w:rsidRPr="00405EAF" w:rsidRDefault="00405EAF" w:rsidP="00405EAF">
      <w:pPr>
        <w:ind w:firstLine="708"/>
        <w:jc w:val="both"/>
      </w:pPr>
      <w:r w:rsidRPr="00405EAF">
        <w:tab/>
      </w:r>
      <w:r w:rsidRPr="00405EAF">
        <w:tab/>
      </w:r>
      <w:r w:rsidRPr="00405EAF">
        <w:tab/>
      </w:r>
      <w:r w:rsidRPr="00405EAF">
        <w:tab/>
      </w:r>
      <w:r w:rsidRPr="00405EAF">
        <w:tab/>
      </w:r>
    </w:p>
    <w:p w14:paraId="1873FA1F" w14:textId="1BF0EB80" w:rsidR="00405EAF" w:rsidRPr="00405EAF" w:rsidRDefault="00405EAF" w:rsidP="00405EAF">
      <w:pPr>
        <w:ind w:firstLine="708"/>
        <w:jc w:val="both"/>
      </w:pPr>
      <w:r w:rsidRPr="00405EAF">
        <w:tab/>
      </w:r>
      <w:r w:rsidRPr="00405EAF">
        <w:tab/>
      </w:r>
      <w:r w:rsidRPr="00405EAF">
        <w:tab/>
      </w:r>
      <w:r w:rsidRPr="00405EAF">
        <w:tab/>
      </w:r>
      <w:r w:rsidRPr="00405EAF">
        <w:tab/>
      </w:r>
      <w:r w:rsidRPr="00405EAF">
        <w:tab/>
      </w:r>
      <w:r w:rsidRPr="00405EAF">
        <w:tab/>
        <w:t>Predsjednik Upravnog odbora</w:t>
      </w:r>
    </w:p>
    <w:p w14:paraId="04874374" w14:textId="3CB2D08B" w:rsidR="00405EAF" w:rsidRPr="00405EAF" w:rsidRDefault="00405EAF" w:rsidP="00405EAF">
      <w:pPr>
        <w:tabs>
          <w:tab w:val="left" w:pos="5775"/>
        </w:tabs>
      </w:pPr>
      <w:r w:rsidRPr="00405EAF">
        <w:tab/>
        <w:t xml:space="preserve">      LAG-a Vuka - Dunav</w:t>
      </w:r>
    </w:p>
    <w:p w14:paraId="32F72C0E" w14:textId="5B9C62F5" w:rsidR="00405EAF" w:rsidRPr="00405EAF" w:rsidRDefault="00405EAF" w:rsidP="00405EAF">
      <w:pPr>
        <w:tabs>
          <w:tab w:val="left" w:pos="6270"/>
        </w:tabs>
      </w:pPr>
      <w:r w:rsidRPr="00405EAF">
        <w:tab/>
        <w:t xml:space="preserve">    Marjan Tomas</w:t>
      </w:r>
    </w:p>
    <w:sectPr w:rsidR="00405EAF" w:rsidRPr="00405E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1E"/>
    <w:rsid w:val="00405EAF"/>
    <w:rsid w:val="00EA742D"/>
    <w:rsid w:val="00FF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7A36"/>
  <w15:chartTrackingRefBased/>
  <w15:docId w15:val="{638CB2C1-8829-4740-B2EE-EAF4C86E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</cp:revision>
  <dcterms:created xsi:type="dcterms:W3CDTF">2018-09-24T11:54:00Z</dcterms:created>
  <dcterms:modified xsi:type="dcterms:W3CDTF">2018-09-24T12:01:00Z</dcterms:modified>
</cp:coreProperties>
</file>